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40s"/>
        <w:bidi w:val="0"/>
        <w:rPr/>
      </w:pPr>
      <w:r>
        <w:rPr/>
      </w:r>
    </w:p>
    <w:sectPr>
      <w:footerReference w:type="default" r:id="rId2"/>
      <w:footerReference w:type="first" r:id="rId3"/>
      <w:type w:val="nextPage"/>
      <w:pgSz w:w="11906" w:h="16838"/>
      <w:pgMar w:left="1417" w:right="1134" w:gutter="0" w:header="0" w:top="1134" w:footer="850" w:bottom="1416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DejaVu Serif">
    <w:charset w:val="01" w:characterSet="utf-8"/>
    <w:family w:val="roman"/>
    <w:pitch w:val="variable"/>
  </w:font>
  <w:font w:name="XO Thames">
    <w:charset w:val="01" w:characterSet="utf-8"/>
    <w:family w:val="auto"/>
    <w:pitch w:val="default"/>
  </w:font>
  <w:font w:name="XO Thames">
    <w:charset w:val="01" w:characterSet="utf-8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bidi w:val="0"/>
      <w:jc w:val="star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>
        <w:rFonts w:ascii="XO Thames" w:hAnsi="XO Thames"/>
      </w:rPr>
    </w:pPr>
    <w:r>
      <w:rPr>
        <w:rFonts w:ascii="XO Thames" w:hAnsi="XO Thames"/>
      </w:rPr>
      <w:fldChar w:fldCharType="begin"/>
    </w:r>
    <w:r>
      <w:rPr>
        <w:rFonts w:ascii="XO Thames" w:hAnsi="XO Thames"/>
      </w:rPr>
      <w:instrText xml:space="preserve"> PAGE </w:instrText>
    </w:r>
    <w:r>
      <w:rPr>
        <w:rFonts w:ascii="XO Thames" w:hAnsi="XO Thames"/>
      </w:rPr>
      <w:fldChar w:fldCharType="separate"/>
    </w:r>
    <w:r>
      <w:rPr>
        <w:rFonts w:ascii="XO Thames" w:hAnsi="XO Thames"/>
      </w:rPr>
      <w:t>1</w:t>
    </w:r>
    <w:r>
      <w:rPr>
        <w:rFonts w:ascii="XO Thames" w:hAnsi="XO Thames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Droid Sans Fallback" w:cs="Droid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XO Thames" w:hAnsi="XO Thames" w:eastAsia="Droid Sans Fallback" w:cs="Droid Sans Devanagari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next w:val="Text40s"/>
    <w:qFormat/>
    <w:pPr>
      <w:widowControl/>
      <w:numPr>
        <w:ilvl w:val="0"/>
        <w:numId w:val="1"/>
      </w:numPr>
      <w:kinsoku w:val="true"/>
      <w:overflowPunct w:val="true"/>
      <w:autoSpaceDE w:val="true"/>
      <w:bidi w:val="0"/>
      <w:spacing w:before="240" w:after="120"/>
      <w:jc w:val="center"/>
      <w:outlineLvl w:val="0"/>
    </w:pPr>
    <w:rPr>
      <w:rFonts w:ascii="XO Thames" w:hAnsi="XO Thames" w:eastAsia="Droid Sans Fallback" w:cs="Droid Sans Devanagari"/>
      <w:b/>
      <w:bCs/>
      <w:color w:val="auto"/>
      <w:kern w:val="2"/>
      <w:sz w:val="36"/>
      <w:szCs w:val="36"/>
      <w:lang w:val="ru-RU" w:eastAsia="zh-CN" w:bidi="hi-IN"/>
    </w:rPr>
  </w:style>
  <w:style w:type="paragraph" w:styleId="Heading2">
    <w:name w:val="heading 2"/>
    <w:basedOn w:val="Heading1"/>
    <w:next w:val="Text40s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1"/>
    <w:next w:val="Text40s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Heading4">
    <w:name w:val="heading 4"/>
    <w:basedOn w:val="Heading1"/>
    <w:next w:val="Text40s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8"/>
      <w:szCs w:val="26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XO Thames" w:hAnsi="XO Thame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1">
    <w:name w:val="Указатель"/>
    <w:basedOn w:val="Normal"/>
    <w:qFormat/>
    <w:pPr>
      <w:suppressLineNumbers/>
    </w:pPr>
    <w:rPr>
      <w:rFonts w:cs="Droid Sans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Text60s">
    <w:name w:val="Text_60s"/>
    <w:qFormat/>
    <w:pPr>
      <w:widowControl/>
      <w:suppressLineNumbers/>
      <w:tabs>
        <w:tab w:val="clear" w:pos="709"/>
      </w:tabs>
      <w:suppressAutoHyphens w:val="false"/>
      <w:kinsoku w:val="true"/>
      <w:overflowPunct w:val="true"/>
      <w:autoSpaceDE w:val="true"/>
      <w:bidi w:val="0"/>
      <w:spacing w:lineRule="auto" w:line="240"/>
      <w:ind w:firstLine="709" w:start="0" w:end="0"/>
      <w:jc w:val="both"/>
    </w:pPr>
    <w:rPr>
      <w:rFonts w:ascii="XO Thames" w:hAnsi="XO Thames" w:eastAsia="Droid Sans Fallback" w:cs="Droid Sans Devanagari"/>
      <w:color w:val="auto"/>
      <w:kern w:val="2"/>
      <w:sz w:val="28"/>
      <w:szCs w:val="24"/>
      <w:lang w:val="ru-RU" w:eastAsia="zh-CN" w:bidi="hi-IN"/>
    </w:rPr>
  </w:style>
  <w:style w:type="paragraph" w:styleId="Text30s">
    <w:name w:val="Text_30s"/>
    <w:basedOn w:val="Text60s"/>
    <w:qFormat/>
    <w:pPr>
      <w:spacing w:lineRule="auto" w:line="355"/>
    </w:pPr>
    <w:rPr/>
  </w:style>
  <w:style w:type="paragraph" w:styleId="Text40s">
    <w:name w:val="Text_40s"/>
    <w:basedOn w:val="Text60s"/>
    <w:qFormat/>
    <w:pPr>
      <w:spacing w:lineRule="auto" w:line="264"/>
      <w:textAlignment w:val="center"/>
    </w:pPr>
    <w:rPr/>
  </w:style>
  <w:style w:type="paragraph" w:styleId="Texttb10">
    <w:name w:val="Text_tb_10"/>
    <w:qFormat/>
    <w:pPr>
      <w:widowControl/>
      <w:kinsoku w:val="true"/>
      <w:overflowPunct w:val="true"/>
      <w:autoSpaceDE w:val="true"/>
      <w:bidi w:val="0"/>
    </w:pPr>
    <w:rPr>
      <w:rFonts w:ascii="XO Thames" w:hAnsi="XO Thames" w:eastAsia="Droid Sans Fallback" w:cs="Droid Sans Devanagari"/>
      <w:color w:val="auto"/>
      <w:kern w:val="2"/>
      <w:sz w:val="20"/>
      <w:szCs w:val="24"/>
      <w:lang w:val="ru-RU" w:eastAsia="zh-CN" w:bidi="hi-IN"/>
    </w:rPr>
  </w:style>
  <w:style w:type="paragraph" w:styleId="Texttb12">
    <w:name w:val="Text_tb_12"/>
    <w:basedOn w:val="Texttb10"/>
    <w:qFormat/>
    <w:pPr/>
    <w:rPr>
      <w:sz w:val="24"/>
    </w:rPr>
  </w:style>
  <w:style w:type="paragraph" w:styleId="Texttb14">
    <w:name w:val="Text_tb_14"/>
    <w:basedOn w:val="Texttb10"/>
    <w:qFormat/>
    <w:pPr/>
    <w:rPr>
      <w:sz w:val="28"/>
    </w:rPr>
  </w:style>
  <w:style w:type="paragraph" w:styleId="TexttbZ">
    <w:name w:val="Text_tb_Z"/>
    <w:basedOn w:val="Texttb14"/>
    <w:next w:val="Texttb14"/>
    <w:qFormat/>
    <w:pPr>
      <w:spacing w:before="238" w:after="119"/>
    </w:pPr>
    <w:rPr>
      <w:sz w:val="28"/>
    </w:rPr>
  </w:style>
  <w:style w:type="paragraph" w:styleId="TextRis">
    <w:name w:val="Text_Ris"/>
    <w:basedOn w:val="Texttb14"/>
    <w:qFormat/>
    <w:pPr>
      <w:spacing w:before="238" w:after="119"/>
      <w:jc w:val="center"/>
    </w:pPr>
    <w:rPr/>
  </w:style>
  <w:style w:type="paragraph" w:styleId="Textisp">
    <w:name w:val="Text_isp"/>
    <w:basedOn w:val="Texttb10"/>
    <w:qFormat/>
    <w:pPr>
      <w:snapToGrid w:val="false"/>
      <w:ind w:end="3969"/>
    </w:pPr>
    <w:rPr>
      <w:i w:val="false"/>
    </w:rPr>
  </w:style>
  <w:style w:type="paragraph" w:styleId="Textotbivki">
    <w:name w:val="Text_otbivki"/>
    <w:basedOn w:val="Texttb10"/>
    <w:next w:val="Text40s"/>
    <w:qFormat/>
    <w:pPr/>
    <w:rPr>
      <w:sz w:val="12"/>
    </w:rPr>
  </w:style>
  <w:style w:type="paragraph" w:styleId="TOC1">
    <w:name w:val="toc 1"/>
    <w:pPr>
      <w:widowControl/>
      <w:tabs>
        <w:tab w:val="clear" w:pos="709"/>
        <w:tab w:val="right" w:pos="9638" w:leader="dot"/>
      </w:tabs>
      <w:kinsoku w:val="true"/>
      <w:overflowPunct w:val="true"/>
      <w:autoSpaceDE w:val="true"/>
      <w:bidi w:val="0"/>
      <w:spacing w:lineRule="auto" w:line="264"/>
      <w:ind w:hanging="283" w:start="283" w:end="0"/>
    </w:pPr>
    <w:rPr>
      <w:rFonts w:ascii="XO Thames" w:hAnsi="XO Thames" w:eastAsia="Droid Sans Fallback" w:cs="Droid Sans Devanagari"/>
      <w:color w:val="auto"/>
      <w:kern w:val="2"/>
      <w:sz w:val="28"/>
      <w:szCs w:val="24"/>
      <w:lang w:val="ru-RU" w:eastAsia="zh-CN" w:bidi="hi-IN"/>
    </w:rPr>
  </w:style>
  <w:style w:type="paragraph" w:styleId="TOC2">
    <w:name w:val="toc 2"/>
    <w:basedOn w:val="TOC1"/>
    <w:pPr>
      <w:tabs>
        <w:tab w:val="clear" w:pos="9355"/>
        <w:tab w:val="right" w:pos="10148" w:leader="dot"/>
      </w:tabs>
      <w:ind w:hanging="510" w:start="794" w:end="0"/>
    </w:pPr>
    <w:rPr/>
  </w:style>
  <w:style w:type="paragraph" w:styleId="TOC3">
    <w:name w:val="toc 3"/>
    <w:basedOn w:val="TOC1"/>
    <w:pPr>
      <w:tabs>
        <w:tab w:val="clear" w:pos="9355"/>
        <w:tab w:val="right" w:pos="10601" w:leader="dot"/>
      </w:tabs>
      <w:spacing w:lineRule="auto" w:line="264"/>
      <w:ind w:hanging="510" w:start="1247" w:end="0"/>
    </w:pPr>
    <w:rPr/>
  </w:style>
  <w:style w:type="paragraph" w:styleId="TOC4">
    <w:name w:val="toc 4"/>
    <w:basedOn w:val="TOC1"/>
    <w:pPr>
      <w:tabs>
        <w:tab w:val="clear" w:pos="9355"/>
        <w:tab w:val="right" w:pos="10204" w:leader="dot"/>
      </w:tabs>
      <w:ind w:hanging="0" w:start="850" w:end="0"/>
    </w:pPr>
    <w:rPr/>
  </w:style>
  <w:style w:type="paragraph" w:styleId="BodyTextFirstIndent">
    <w:name w:val="Body Text First Indent"/>
    <w:basedOn w:val="BodyText"/>
    <w:pPr>
      <w:ind w:firstLine="283" w:start="0" w:end="0"/>
    </w:pPr>
    <w:rPr/>
  </w:style>
  <w:style w:type="paragraph" w:styleId="Style12">
    <w:name w:val="Номер_страницы"/>
    <w:qFormat/>
    <w:pPr>
      <w:widowControl w:val="false"/>
      <w:kinsoku w:val="true"/>
      <w:overflowPunct w:val="true"/>
      <w:autoSpaceDE w:val="true"/>
      <w:bidi w:val="0"/>
      <w:jc w:val="center"/>
    </w:pPr>
    <w:rPr>
      <w:rFonts w:ascii="XO Thames" w:hAnsi="XO Thames" w:eastAsia="Droid Sans Fallback" w:cs="Droid Sans Devanagari"/>
      <w:color w:val="auto"/>
      <w:kern w:val="2"/>
      <w:sz w:val="24"/>
      <w:szCs w:val="24"/>
      <w:lang w:val="ru-RU" w:eastAsia="zh-CN" w:bidi="hi-IN"/>
    </w:rPr>
  </w:style>
  <w:style w:type="paragraph" w:styleId="TextFormula">
    <w:name w:val="Text_Formula"/>
    <w:qFormat/>
    <w:pPr>
      <w:widowControl/>
      <w:tabs>
        <w:tab w:val="clear" w:pos="709"/>
        <w:tab w:val="right" w:pos="9354" w:leader="none"/>
      </w:tabs>
      <w:kinsoku w:val="true"/>
      <w:overflowPunct w:val="true"/>
      <w:autoSpaceDE w:val="true"/>
      <w:bidi w:val="0"/>
      <w:spacing w:before="113" w:after="57"/>
      <w:textAlignment w:val="center"/>
    </w:pPr>
    <w:rPr>
      <w:rFonts w:ascii="XO Thames" w:hAnsi="XO Thames" w:eastAsia="Droid Sans Fallback" w:cs="Droid Sans Devanagari"/>
      <w:color w:val="auto"/>
      <w:kern w:val="2"/>
      <w:sz w:val="28"/>
      <w:szCs w:val="24"/>
      <w:lang w:val="ru-RU" w:eastAsia="zh-CN" w:bidi="hi-IN"/>
    </w:rPr>
  </w:style>
  <w:style w:type="paragraph" w:styleId="IndexHeading">
    <w:name w:val="index heading"/>
    <w:basedOn w:val="Style10"/>
    <w:pPr>
      <w:suppressLineNumbers/>
      <w:ind w:hanging="0" w:start="0"/>
    </w:pPr>
    <w:rPr>
      <w:b/>
      <w:bCs/>
      <w:sz w:val="32"/>
      <w:szCs w:val="32"/>
    </w:rPr>
  </w:style>
  <w:style w:type="paragraph" w:styleId="TOCHeading">
    <w:name w:val="TOC Heading"/>
    <w:qFormat/>
    <w:pPr>
      <w:widowControl/>
      <w:suppressLineNumbers/>
      <w:kinsoku w:val="true"/>
      <w:overflowPunct w:val="true"/>
      <w:autoSpaceDE w:val="true"/>
      <w:bidi w:val="0"/>
      <w:spacing w:lineRule="auto" w:line="240" w:before="0" w:after="113"/>
      <w:ind w:hanging="0" w:start="0"/>
      <w:jc w:val="center"/>
    </w:pPr>
    <w:rPr>
      <w:rFonts w:ascii="XO Thames" w:hAnsi="XO Thames" w:eastAsia="Droid Sans Fallback" w:cs="Droid Sans Devanagari"/>
      <w:b/>
      <w:bCs/>
      <w:color w:val="auto"/>
      <w:kern w:val="2"/>
      <w:sz w:val="36"/>
      <w:szCs w:val="32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LibreOffice/25.2.3.2$Linux_X86_64 LibreOffice_project/520$Build-2</Application>
  <AppVersion>15.0000</AppVersion>
  <Pages>1</Pages>
  <Words>1</Words>
  <Characters>1</Characters>
  <CharactersWithSpaces>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2026-02-26T16:32:46Z</dcterms:created>
  <dc:creator>Игорь Викторович Наумкин</dc:creator>
  <dc:description/>
  <dc:language>ru-RU</dc:language>
  <cp:lastModifiedBy/>
  <cp:revision>1</cp:revision>
  <dc:subject/>
  <dc:title>normal</dc:title>
</cp:coreProperties>
</file>